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Prénom Nom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Adresse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Fonction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École</w:t>
        <w:tab/>
        <w:tab/>
        <w:tab/>
        <w:tab/>
        <w:tab/>
        <w:tab/>
        <w:tab/>
        <w:tab/>
        <w:tab/>
        <w:tab/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ind w:left="425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À </w:t>
      </w:r>
      <w:r>
        <w:rPr>
          <w:rFonts w:eastAsia="Calibri" w:cs="Calibri" w:ascii="Calibri" w:hAnsi="Calibri"/>
        </w:rPr>
        <w:t>Madame</w:t>
      </w:r>
      <w:r>
        <w:rPr>
          <w:rFonts w:eastAsia="Calibri" w:cs="Calibri" w:ascii="Calibri" w:hAnsi="Calibri"/>
        </w:rPr>
        <w:t xml:space="preserve"> l’Inspect</w:t>
      </w:r>
      <w:r>
        <w:rPr>
          <w:rFonts w:eastAsia="Calibri" w:cs="Calibri" w:ascii="Calibri" w:hAnsi="Calibri"/>
        </w:rPr>
        <w:t>rice</w:t>
      </w:r>
      <w:r>
        <w:rPr>
          <w:rFonts w:eastAsia="Calibri" w:cs="Calibri" w:ascii="Calibri" w:hAnsi="Calibri"/>
        </w:rPr>
        <w:t xml:space="preserve"> d’</w:t>
      </w:r>
      <w:r>
        <w:rPr>
          <w:rFonts w:eastAsia="Calibri" w:cs="Calibri" w:ascii="Calibri" w:hAnsi="Calibri"/>
        </w:rPr>
        <w:t>A</w:t>
      </w:r>
      <w:r>
        <w:rPr>
          <w:rFonts w:eastAsia="Calibri" w:cs="Calibri" w:ascii="Calibri" w:hAnsi="Calibri"/>
        </w:rPr>
        <w:t>cadémie</w:t>
      </w:r>
    </w:p>
    <w:p>
      <w:pPr>
        <w:pStyle w:val="Normal"/>
        <w:ind w:left="425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Directeur Académique des services de l’Éducation Nationale d</w:t>
      </w:r>
      <w:r>
        <w:rPr>
          <w:rFonts w:eastAsia="Calibri" w:cs="Calibri" w:ascii="Calibri" w:hAnsi="Calibri"/>
        </w:rPr>
        <w:t>e l’Hérault</w:t>
      </w:r>
    </w:p>
    <w:p>
      <w:pPr>
        <w:pStyle w:val="Normal"/>
        <w:ind w:left="425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s/c de l’IEN de la circonscription de ……………….</w:t>
      </w:r>
    </w:p>
    <w:p>
      <w:pPr>
        <w:pStyle w:val="Normal"/>
        <w:ind w:left="425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ind w:left="4253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/>
        <w:jc w:val="right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Le [date], à [lieu]</w:t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br/>
        <w:t> 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Objet : recours gracieux concernant le passage hors classe, campagne 2024.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ind w:firstLine="708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Madame</w:t>
      </w:r>
      <w:r>
        <w:rPr>
          <w:rFonts w:eastAsia="Calibri" w:cs="Calibri" w:ascii="Calibri" w:hAnsi="Calibri"/>
          <w:color w:val="000000"/>
        </w:rPr>
        <w:t xml:space="preserve"> l’Inspecteur d’</w:t>
      </w:r>
      <w:r>
        <w:rPr>
          <w:rFonts w:eastAsia="Calibri" w:cs="Calibri" w:ascii="Calibri" w:hAnsi="Calibri"/>
          <w:color w:val="000000"/>
        </w:rPr>
        <w:t>A</w:t>
      </w:r>
      <w:r>
        <w:rPr>
          <w:rFonts w:eastAsia="Calibri" w:cs="Calibri" w:ascii="Calibri" w:hAnsi="Calibri"/>
          <w:color w:val="000000"/>
        </w:rPr>
        <w:t>cadémie, </w:t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ab/>
        <w:t xml:space="preserve">Suite à la campagne de 2024 de changement de grade, pour le passage à la hors classe, je n’ai </w:t>
      </w:r>
      <w:r>
        <w:rPr>
          <w:rFonts w:eastAsia="Calibri" w:cs="Calibri" w:ascii="Calibri" w:hAnsi="Calibri"/>
        </w:rPr>
        <w:t xml:space="preserve">pas </w:t>
      </w:r>
      <w:r>
        <w:rPr>
          <w:rFonts w:eastAsia="Calibri" w:cs="Calibri" w:ascii="Calibri" w:hAnsi="Calibri"/>
          <w:color w:val="000000"/>
        </w:rPr>
        <w:t>pu bénéficier de cette promotion. N’ayant ni mon barème, ni celui d</w:t>
      </w:r>
      <w:r>
        <w:rPr>
          <w:rFonts w:eastAsia="Calibri" w:cs="Calibri" w:ascii="Calibri" w:hAnsi="Calibri"/>
          <w:color w:val="000000"/>
        </w:rPr>
        <w:t>e la</w:t>
      </w:r>
      <w:r>
        <w:rPr>
          <w:rFonts w:eastAsia="Calibri" w:cs="Calibri" w:ascii="Calibri" w:hAnsi="Calibri"/>
          <w:color w:val="000000"/>
        </w:rPr>
        <w:t xml:space="preserve"> derni</w:t>
      </w:r>
      <w:r>
        <w:rPr>
          <w:rFonts w:eastAsia="Calibri" w:cs="Calibri" w:ascii="Calibri" w:hAnsi="Calibri"/>
          <w:color w:val="000000"/>
        </w:rPr>
        <w:t>ère</w:t>
      </w:r>
      <w:r>
        <w:rPr>
          <w:rFonts w:eastAsia="Calibri" w:cs="Calibri" w:ascii="Calibri" w:hAnsi="Calibri"/>
          <w:color w:val="000000"/>
        </w:rPr>
        <w:t xml:space="preserve"> promu</w:t>
      </w:r>
      <w:r>
        <w:rPr>
          <w:rFonts w:eastAsia="Calibri" w:cs="Calibri" w:ascii="Calibri" w:hAnsi="Calibri"/>
          <w:color w:val="000000"/>
        </w:rPr>
        <w:t>e</w:t>
      </w:r>
      <w:r>
        <w:rPr>
          <w:rFonts w:eastAsia="Calibri" w:cs="Calibri" w:ascii="Calibri" w:hAnsi="Calibri"/>
          <w:color w:val="000000"/>
        </w:rPr>
        <w:t>, je n’ai pu vérifier l’exactitude du tableau d’avancement.</w:t>
      </w:r>
    </w:p>
    <w:p>
      <w:pPr>
        <w:pStyle w:val="Normal"/>
        <w:pBdr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ind w:firstLine="7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Étant à l’échelon … depuis le …., avec l’appréciation …, je souhaite connaître le barème que vous m’avez appliqué ainsi que celui d</w:t>
      </w:r>
      <w:r>
        <w:rPr>
          <w:rFonts w:eastAsia="Calibri" w:cs="Calibri" w:ascii="Calibri" w:hAnsi="Calibri"/>
          <w:color w:val="000000"/>
        </w:rPr>
        <w:t>e la</w:t>
      </w:r>
      <w:r>
        <w:rPr>
          <w:rFonts w:eastAsia="Calibri" w:cs="Calibri" w:ascii="Calibri" w:hAnsi="Calibri"/>
          <w:color w:val="000000"/>
        </w:rPr>
        <w:t xml:space="preserve"> derni</w:t>
      </w:r>
      <w:r>
        <w:rPr>
          <w:rFonts w:eastAsia="Calibri" w:cs="Calibri" w:ascii="Calibri" w:hAnsi="Calibri"/>
          <w:color w:val="000000"/>
        </w:rPr>
        <w:t>ère</w:t>
      </w:r>
      <w:r>
        <w:rPr>
          <w:rFonts w:eastAsia="Calibri" w:cs="Calibri" w:ascii="Calibri" w:hAnsi="Calibri"/>
          <w:color w:val="000000"/>
        </w:rPr>
        <w:t xml:space="preserve"> promu</w:t>
      </w:r>
      <w:r>
        <w:rPr>
          <w:rFonts w:eastAsia="Calibri" w:cs="Calibri" w:ascii="Calibri" w:hAnsi="Calibri"/>
          <w:color w:val="000000"/>
        </w:rPr>
        <w:t>e</w:t>
      </w:r>
      <w:r>
        <w:rPr>
          <w:rFonts w:eastAsia="Calibri" w:cs="Calibri" w:ascii="Calibri" w:hAnsi="Calibri"/>
          <w:color w:val="000000"/>
        </w:rPr>
        <w:t xml:space="preserve"> avec le discriminant de départage retenu.</w:t>
      </w:r>
    </w:p>
    <w:p>
      <w:pPr>
        <w:pStyle w:val="Normal"/>
        <w:pBdr/>
        <w:ind w:firstLine="72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Je sollicite de votre haute bienveillance un recours gracieux afin de réétudier ma situation et pouvoir bénéficier de cette promotion cette année, si cela devait être le cas.</w:t>
      </w:r>
    </w:p>
    <w:p>
      <w:pPr>
        <w:pStyle w:val="Normal"/>
        <w:pBdr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widowControl w:val="false"/>
        <w:pBdr/>
        <w:spacing w:before="0" w:after="1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  <w:t>Persuadé[e] de l’intérêt que vous porterez à ma demande et dans l’attente de votre réponse, je vous prie de croire, à l’expression de ma considération.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/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signature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Copie </w:t>
      </w:r>
      <w:r>
        <w:rPr>
          <w:rFonts w:eastAsia="Calibri" w:cs="Calibri" w:ascii="Calibri" w:hAnsi="Calibri"/>
        </w:rPr>
        <w:t>à la FSU-SNUipp 34</w:t>
      </w:r>
    </w:p>
    <w:sectPr>
      <w:type w:val="nextPage"/>
      <w:pgSz w:w="11906" w:h="16838"/>
      <w:pgMar w:left="1080" w:right="108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LibreOffice/7.5.4.2$Windows_X86_64 LibreOffice_project/36ccfdc35048b057fd9854c757a8b67ec53977b6</Application>
  <AppVersion>15.0000</AppVersion>
  <Pages>1</Pages>
  <Words>178</Words>
  <Characters>936</Characters>
  <CharactersWithSpaces>1113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2024-07-10T15:26:00Z</dcterms:created>
  <dc:creator>Standard</dc:creator>
  <dc:description/>
  <dc:language>fr-FR</dc:language>
  <cp:lastModifiedBy/>
  <dcterms:modified xsi:type="dcterms:W3CDTF">2024-07-20T14:05:50Z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